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836" w:rsidRPr="004F6804" w:rsidRDefault="00F013E3" w:rsidP="00EB1575">
      <w:pPr>
        <w:pStyle w:val="Heading3"/>
        <w:spacing w:before="0" w:line="360" w:lineRule="auto"/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</w:pPr>
      <w:r>
        <w:rPr>
          <w:rFonts w:ascii="Times New Roman" w:eastAsia="MS Mincho" w:hAnsi="Times New Roman" w:cs="Times New Roman"/>
          <w:color w:val="000000" w:themeColor="text1"/>
          <w:sz w:val="24"/>
          <w:lang w:val="ru-RU" w:eastAsia="ja-JP"/>
        </w:rPr>
        <w:t>Наблюдательный тур</w:t>
      </w:r>
      <w:r w:rsidR="009925A3" w:rsidRPr="004F6804">
        <w:rPr>
          <w:rFonts w:ascii="Times New Roman" w:eastAsia="MS Mincho" w:hAnsi="Times New Roman" w:cs="Times New Roman"/>
          <w:color w:val="000000" w:themeColor="text1"/>
          <w:sz w:val="24"/>
          <w:lang w:val="en-US" w:eastAsia="ja-JP"/>
        </w:rPr>
        <w:t>:</w:t>
      </w:r>
    </w:p>
    <w:p w:rsidR="00633F33" w:rsidRPr="009B4D04" w:rsidRDefault="00F013E3" w:rsidP="00EB1575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Наблюдательный тур длится 30 минут</w:t>
      </w:r>
      <w:r w:rsidR="00633F33" w:rsidRPr="009B4D04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;</w:t>
      </w:r>
    </w:p>
    <w:p w:rsidR="00CD1CE1" w:rsidRPr="00F013E3" w:rsidRDefault="00F013E3" w:rsidP="00EB1575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Следуйте</w:t>
      </w:r>
      <w:r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указаниям</w:t>
      </w:r>
      <w:r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ассистентов</w:t>
      </w:r>
      <w:r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.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Если что-то идёт не так, обращайтесь к ним, громко и по английски.</w:t>
      </w:r>
    </w:p>
    <w:p w:rsidR="00EB1575" w:rsidRPr="00F013E3" w:rsidRDefault="00F013E3" w:rsidP="00EB1575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Вам покажут Ваш рабочий телескоп</w:t>
      </w:r>
      <w:r w:rsidR="00633F33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.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Там вы найдёте папку с бланками для ответов</w:t>
      </w:r>
      <w:r w:rsidR="00520604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.</w:t>
      </w:r>
    </w:p>
    <w:p w:rsidR="009406FF" w:rsidRPr="00F013E3" w:rsidRDefault="00F013E3" w:rsidP="009406FF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</w:pPr>
      <w:r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>Используется телескоп системы Ньютона на экваториальной монтировке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 xml:space="preserve"> </w:t>
      </w:r>
      <w:r w:rsidR="00EB1575" w:rsidRPr="00EB1575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>EQ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>5 (</w:t>
      </w:r>
      <w:r w:rsidR="00EB1575" w:rsidRPr="00EB1575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>D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 xml:space="preserve">=200 </w:t>
      </w:r>
      <w:r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>мм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 xml:space="preserve">, </w:t>
      </w:r>
      <w:r w:rsidR="00EB1575" w:rsidRPr="00EB1575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en-US" w:eastAsia="ja-JP"/>
        </w:rPr>
        <w:t>F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 xml:space="preserve">=1000 </w:t>
      </w:r>
      <w:r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>мм</w:t>
      </w:r>
      <w:r w:rsidR="00EB1575" w:rsidRPr="00F013E3">
        <w:rPr>
          <w:rFonts w:ascii="Times New Roman" w:eastAsia="MS Mincho" w:hAnsi="Times New Roman" w:cs="Times New Roman"/>
          <w:b w:val="0"/>
          <w:color w:val="auto"/>
          <w:sz w:val="24"/>
          <w:szCs w:val="24"/>
          <w:lang w:val="ru-RU" w:eastAsia="ja-JP"/>
        </w:rPr>
        <w:t>).</w:t>
      </w:r>
    </w:p>
    <w:p w:rsidR="009406FF" w:rsidRPr="00F013E3" w:rsidRDefault="00F013E3" w:rsidP="009406FF">
      <w:pPr>
        <w:ind w:firstLine="360"/>
        <w:rPr>
          <w:sz w:val="24"/>
          <w:szCs w:val="24"/>
          <w:lang w:val="ru-RU" w:eastAsia="ja-JP"/>
        </w:rPr>
      </w:pPr>
      <w:r>
        <w:rPr>
          <w:sz w:val="24"/>
          <w:szCs w:val="24"/>
          <w:u w:val="single"/>
          <w:lang w:val="ru-RU" w:eastAsia="ja-JP"/>
        </w:rPr>
        <w:t>Внимание</w:t>
      </w:r>
      <w:r w:rsidR="00150B56" w:rsidRPr="00F013E3">
        <w:rPr>
          <w:sz w:val="24"/>
          <w:szCs w:val="24"/>
          <w:lang w:val="ru-RU" w:eastAsia="ja-JP"/>
        </w:rPr>
        <w:t xml:space="preserve">, </w:t>
      </w:r>
      <w:r>
        <w:rPr>
          <w:sz w:val="24"/>
          <w:szCs w:val="24"/>
          <w:lang w:val="ru-RU" w:eastAsia="ja-JP"/>
        </w:rPr>
        <w:t>у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телескопа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должна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быть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выставлена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полярная</w:t>
      </w:r>
      <w:r w:rsidRPr="00F013E3">
        <w:rPr>
          <w:sz w:val="24"/>
          <w:szCs w:val="24"/>
          <w:lang w:val="ru-RU" w:eastAsia="ja-JP"/>
        </w:rPr>
        <w:t xml:space="preserve"> </w:t>
      </w:r>
      <w:r>
        <w:rPr>
          <w:sz w:val="24"/>
          <w:szCs w:val="24"/>
          <w:lang w:val="ru-RU" w:eastAsia="ja-JP"/>
        </w:rPr>
        <w:t>ось</w:t>
      </w:r>
      <w:r w:rsidRPr="00F013E3">
        <w:rPr>
          <w:sz w:val="24"/>
          <w:szCs w:val="24"/>
          <w:lang w:val="ru-RU" w:eastAsia="ja-JP"/>
        </w:rPr>
        <w:t xml:space="preserve">, </w:t>
      </w:r>
      <w:r>
        <w:rPr>
          <w:sz w:val="24"/>
          <w:szCs w:val="24"/>
          <w:lang w:val="ru-RU" w:eastAsia="ja-JP"/>
        </w:rPr>
        <w:t>но координатные круги, вероятно, выставлены не будут. Не двигайте треногу.</w:t>
      </w:r>
    </w:p>
    <w:p w:rsidR="009406FF" w:rsidRPr="00F013E3" w:rsidRDefault="00107932" w:rsidP="009406FF">
      <w:pPr>
        <w:rPr>
          <w:lang w:val="ru-RU" w:eastAsia="ja-JP"/>
        </w:rPr>
      </w:pPr>
      <w:r w:rsidRPr="00F013E3">
        <w:rPr>
          <w:lang w:val="ru-RU" w:eastAsia="ja-JP"/>
        </w:rPr>
        <w:t xml:space="preserve"> </w:t>
      </w:r>
    </w:p>
    <w:p w:rsidR="002C6519" w:rsidRPr="00F013E3" w:rsidRDefault="00F013E3" w:rsidP="00EB1575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</w:pP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Впишите</w:t>
      </w:r>
      <w:r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ваш</w:t>
      </w:r>
      <w:r w:rsidR="005629A9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 w:rsidR="005629A9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student</w:t>
      </w:r>
      <w:r w:rsidR="005629A9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 w:rsidR="005629A9">
        <w:rPr>
          <w:rFonts w:ascii="Times New Roman" w:eastAsia="MS Mincho" w:hAnsi="Times New Roman" w:cs="Times New Roman"/>
          <w:b w:val="0"/>
          <w:color w:val="000000" w:themeColor="text1"/>
          <w:sz w:val="24"/>
          <w:lang w:val="en-US" w:eastAsia="ja-JP"/>
        </w:rPr>
        <w:t>ID</w:t>
      </w:r>
      <w:r w:rsidR="005629A9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 xml:space="preserve">в ячейку </w:t>
      </w:r>
      <w:r w:rsidRPr="003B1EFB">
        <w:rPr>
          <w:rFonts w:ascii="Times New Roman" w:eastAsia="MS Mincho" w:hAnsi="Times New Roman" w:cs="Times New Roman"/>
          <w:color w:val="auto"/>
          <w:sz w:val="24"/>
          <w:lang w:val="ru-RU" w:eastAsia="ja-JP"/>
        </w:rPr>
        <w:t>(</w:t>
      </w:r>
      <w:r w:rsidRPr="003B1EFB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>RUS</w:t>
      </w:r>
      <w:r w:rsidRPr="003B1EFB">
        <w:rPr>
          <w:rFonts w:ascii="Times New Roman" w:eastAsia="MS Mincho" w:hAnsi="Times New Roman" w:cs="Times New Roman"/>
          <w:color w:val="auto"/>
          <w:sz w:val="24"/>
          <w:lang w:val="ru-RU" w:eastAsia="ja-JP"/>
        </w:rPr>
        <w:t xml:space="preserve"> 0* или </w:t>
      </w:r>
      <w:r w:rsidRPr="003B1EFB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>RUS</w:t>
      </w:r>
      <w:r w:rsidRPr="003B1EFB">
        <w:rPr>
          <w:rFonts w:ascii="Times New Roman" w:eastAsia="MS Mincho" w:hAnsi="Times New Roman" w:cs="Times New Roman"/>
          <w:color w:val="auto"/>
          <w:sz w:val="24"/>
          <w:lang w:val="ru-RU" w:eastAsia="ja-JP"/>
        </w:rPr>
        <w:t xml:space="preserve"> </w:t>
      </w:r>
      <w:r w:rsidRPr="003B1EFB">
        <w:rPr>
          <w:rFonts w:ascii="Times New Roman" w:eastAsia="MS Mincho" w:hAnsi="Times New Roman" w:cs="Times New Roman"/>
          <w:color w:val="auto"/>
          <w:sz w:val="24"/>
          <w:lang w:val="en-US" w:eastAsia="ja-JP"/>
        </w:rPr>
        <w:t>Guest</w:t>
      </w:r>
      <w:r w:rsidRPr="003B1EFB">
        <w:rPr>
          <w:rFonts w:ascii="Times New Roman" w:eastAsia="MS Mincho" w:hAnsi="Times New Roman" w:cs="Times New Roman"/>
          <w:color w:val="auto"/>
          <w:sz w:val="24"/>
          <w:lang w:val="ru-RU" w:eastAsia="ja-JP"/>
        </w:rPr>
        <w:t xml:space="preserve"> 0*)</w:t>
      </w:r>
      <w:r w:rsidR="009925A3" w:rsidRPr="00F013E3">
        <w:rPr>
          <w:rFonts w:ascii="Times New Roman" w:eastAsia="MS Mincho" w:hAnsi="Times New Roman" w:cs="Times New Roman"/>
          <w:b w:val="0"/>
          <w:color w:val="000000" w:themeColor="text1"/>
          <w:sz w:val="24"/>
          <w:lang w:val="ru-RU" w:eastAsia="ja-JP"/>
        </w:rPr>
        <w:t>.</w:t>
      </w:r>
    </w:p>
    <w:p w:rsidR="004F6804" w:rsidRPr="00F013E3" w:rsidRDefault="00F013E3" w:rsidP="004F6804">
      <w:pPr>
        <w:pStyle w:val="ListParagraph"/>
        <w:numPr>
          <w:ilvl w:val="0"/>
          <w:numId w:val="27"/>
        </w:numPr>
        <w:spacing w:line="360" w:lineRule="auto"/>
        <w:rPr>
          <w:rFonts w:eastAsia="MS Mincho"/>
          <w:b/>
          <w:lang w:val="ru-RU" w:eastAsia="ja-JP"/>
        </w:rPr>
      </w:pPr>
      <w:r>
        <w:rPr>
          <w:rFonts w:eastAsia="MS Mincho"/>
          <w:lang w:val="ru-RU" w:eastAsia="ja-JP"/>
        </w:rPr>
        <w:t xml:space="preserve">Напишите </w:t>
      </w:r>
      <w:r w:rsidRPr="00F013E3">
        <w:rPr>
          <w:rFonts w:eastAsia="MS Mincho"/>
          <w:b/>
          <w:lang w:val="ru-RU" w:eastAsia="ja-JP"/>
        </w:rPr>
        <w:t>время начала</w:t>
      </w:r>
      <w:r>
        <w:rPr>
          <w:rFonts w:eastAsia="MS Mincho"/>
          <w:lang w:val="ru-RU" w:eastAsia="ja-JP"/>
        </w:rPr>
        <w:t xml:space="preserve"> выполнения задания </w:t>
      </w:r>
      <w:r w:rsidRPr="00F013E3">
        <w:rPr>
          <w:rFonts w:eastAsia="MS Mincho"/>
          <w:b/>
          <w:lang w:val="ru-RU" w:eastAsia="ja-JP"/>
        </w:rPr>
        <w:t>вверху следующей страницы</w:t>
      </w:r>
      <w:r w:rsidR="004F6804" w:rsidRPr="00F013E3">
        <w:rPr>
          <w:rFonts w:eastAsia="MS Mincho"/>
          <w:b/>
          <w:lang w:val="ru-RU" w:eastAsia="ja-JP"/>
        </w:rPr>
        <w:t>!</w:t>
      </w:r>
    </w:p>
    <w:p w:rsidR="00706D0A" w:rsidRPr="00F013E3" w:rsidRDefault="00F013E3" w:rsidP="004F6804">
      <w:pPr>
        <w:pStyle w:val="Heading3"/>
        <w:numPr>
          <w:ilvl w:val="0"/>
          <w:numId w:val="27"/>
        </w:numPr>
        <w:spacing w:before="0" w:line="360" w:lineRule="auto"/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  <w:t>Пишите только на лицевой стороне бланка</w:t>
      </w:r>
      <w:r w:rsidR="00706D0A" w:rsidRPr="00F013E3"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  <w:t xml:space="preserve">. </w:t>
      </w:r>
      <w:r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  <w:t>Обратную сторону проверять не будут. =(</w:t>
      </w:r>
      <w:r w:rsidR="00706D0A" w:rsidRPr="00F013E3"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  <w:t xml:space="preserve">  </w:t>
      </w:r>
    </w:p>
    <w:p w:rsidR="00706D0A" w:rsidRPr="00F013E3" w:rsidRDefault="00706D0A" w:rsidP="00EB1575">
      <w:pPr>
        <w:pStyle w:val="Heading4"/>
        <w:spacing w:before="0" w:line="360" w:lineRule="auto"/>
        <w:ind w:left="1800"/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</w:pPr>
      <w:r w:rsidRPr="00F013E3">
        <w:rPr>
          <w:rFonts w:ascii="Times New Roman" w:hAnsi="Times New Roman" w:cs="Times New Roman"/>
          <w:b w:val="0"/>
          <w:color w:val="000000" w:themeColor="text1"/>
          <w:sz w:val="24"/>
          <w:lang w:val="ru-RU"/>
        </w:rPr>
        <w:t xml:space="preserve"> </w:t>
      </w:r>
    </w:p>
    <w:p w:rsidR="00706D0A" w:rsidRPr="00F013E3" w:rsidRDefault="00F013E3" w:rsidP="00EB1575">
      <w:pPr>
        <w:spacing w:line="360" w:lineRule="auto"/>
        <w:rPr>
          <w:rFonts w:cs="Times New Roman"/>
          <w:b/>
          <w:color w:val="000000" w:themeColor="text1"/>
          <w:sz w:val="24"/>
          <w:lang w:val="ru-RU"/>
        </w:rPr>
        <w:sectPr w:rsidR="00706D0A" w:rsidRPr="00F013E3" w:rsidSect="00706D0A">
          <w:headerReference w:type="default" r:id="rId8"/>
          <w:headerReference w:type="first" r:id="rId9"/>
          <w:type w:val="continuous"/>
          <w:pgSz w:w="11906" w:h="16838"/>
          <w:pgMar w:top="1815" w:right="849" w:bottom="1417" w:left="851" w:header="567" w:footer="708" w:gutter="0"/>
          <w:cols w:space="708"/>
          <w:titlePg/>
          <w:docGrid w:linePitch="360"/>
        </w:sectPr>
      </w:pPr>
      <w:r>
        <w:rPr>
          <w:rFonts w:cs="Times New Roman"/>
          <w:b/>
          <w:color w:val="000000" w:themeColor="text1"/>
          <w:sz w:val="24"/>
          <w:lang w:val="ru-RU"/>
        </w:rPr>
        <w:t>Не забудьте взять зонтик</w:t>
      </w:r>
      <w:r w:rsidR="009925A3" w:rsidRPr="00F013E3">
        <w:rPr>
          <w:rFonts w:cs="Times New Roman"/>
          <w:b/>
          <w:color w:val="000000" w:themeColor="text1"/>
          <w:sz w:val="24"/>
          <w:lang w:val="ru-RU"/>
        </w:rPr>
        <w:t>!</w:t>
      </w:r>
      <w:r w:rsidR="00706D0A" w:rsidRPr="00F013E3">
        <w:rPr>
          <w:rFonts w:cs="Times New Roman"/>
          <w:b/>
          <w:color w:val="000000" w:themeColor="text1"/>
          <w:sz w:val="24"/>
          <w:lang w:val="ru-RU"/>
        </w:rPr>
        <w:t xml:space="preserve">   </w:t>
      </w:r>
    </w:p>
    <w:p w:rsidR="00706D0A" w:rsidRPr="00F013E3" w:rsidRDefault="00706D0A" w:rsidP="004A4080">
      <w:pPr>
        <w:pStyle w:val="Heading1"/>
        <w:rPr>
          <w:lang w:val="ru-RU"/>
        </w:rPr>
      </w:pPr>
    </w:p>
    <w:p w:rsidR="00C71608" w:rsidRPr="00F013E3" w:rsidRDefault="00AA4F09" w:rsidP="005207EC">
      <w:pPr>
        <w:pStyle w:val="Heading1"/>
        <w:ind w:left="0"/>
        <w:jc w:val="left"/>
        <w:rPr>
          <w:lang w:val="ru-RU"/>
        </w:rPr>
      </w:pPr>
      <w:r w:rsidRPr="00F013E3">
        <w:rPr>
          <w:lang w:val="ru-RU"/>
        </w:rPr>
        <w:br w:type="column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6133"/>
        <w:gridCol w:w="2592"/>
        <w:gridCol w:w="1695"/>
      </w:tblGrid>
      <w:tr w:rsidR="00CD4BD8" w:rsidRPr="009B4D04" w:rsidTr="009925A3">
        <w:tc>
          <w:tcPr>
            <w:tcW w:w="6487" w:type="dxa"/>
          </w:tcPr>
          <w:p w:rsidR="00CD4BD8" w:rsidRPr="00E97563" w:rsidRDefault="00E97563" w:rsidP="00B16FD7">
            <w:pPr>
              <w:spacing w:line="360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Вопросы</w:t>
            </w:r>
          </w:p>
        </w:tc>
        <w:tc>
          <w:tcPr>
            <w:tcW w:w="2693" w:type="dxa"/>
          </w:tcPr>
          <w:p w:rsidR="00CD4BD8" w:rsidRPr="00E97563" w:rsidRDefault="00E97563" w:rsidP="00B16FD7">
            <w:pPr>
              <w:spacing w:line="360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Ответы</w:t>
            </w:r>
          </w:p>
        </w:tc>
        <w:tc>
          <w:tcPr>
            <w:tcW w:w="1240" w:type="dxa"/>
          </w:tcPr>
          <w:p w:rsidR="00CD4BD8" w:rsidRPr="00E97563" w:rsidRDefault="00E97563" w:rsidP="00B16FD7">
            <w:pPr>
              <w:spacing w:line="360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Для проверяющего</w:t>
            </w:r>
          </w:p>
        </w:tc>
      </w:tr>
      <w:tr w:rsidR="00AE7350" w:rsidRPr="009B4D04" w:rsidTr="009925A3">
        <w:tc>
          <w:tcPr>
            <w:tcW w:w="6487" w:type="dxa"/>
          </w:tcPr>
          <w:p w:rsidR="00AE7350" w:rsidRPr="004D0CC8" w:rsidRDefault="004D0CC8" w:rsidP="004D0CC8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ru-RU"/>
              </w:rPr>
            </w:pPr>
            <w:r>
              <w:rPr>
                <w:lang w:val="ru-RU"/>
              </w:rPr>
              <w:t xml:space="preserve">Укажите </w:t>
            </w:r>
            <w:r w:rsidR="00E97563">
              <w:rPr>
                <w:lang w:val="ru-RU"/>
              </w:rPr>
              <w:t>5 созвездий</w:t>
            </w:r>
            <w:r>
              <w:rPr>
                <w:lang w:val="ru-RU"/>
              </w:rPr>
              <w:t>, которые будут находит</w:t>
            </w:r>
            <w:r w:rsidR="005653D2">
              <w:rPr>
                <w:lang w:val="ru-RU"/>
              </w:rPr>
              <w:t>ь</w:t>
            </w:r>
            <w:r>
              <w:rPr>
                <w:lang w:val="ru-RU"/>
              </w:rPr>
              <w:t xml:space="preserve">ся на меридиане </w:t>
            </w:r>
            <w:r w:rsidRPr="00E97563">
              <w:rPr>
                <w:b/>
                <w:lang w:val="ru-RU"/>
              </w:rPr>
              <w:t xml:space="preserve">через </w:t>
            </w:r>
            <w:r w:rsidR="00AE7350" w:rsidRPr="00E97563">
              <w:rPr>
                <w:b/>
                <w:lang w:val="ru-RU"/>
              </w:rPr>
              <w:t>2</w:t>
            </w:r>
            <w:r w:rsidR="005653D2" w:rsidRPr="00E97563">
              <w:rPr>
                <w:b/>
                <w:lang w:val="ru-RU"/>
              </w:rPr>
              <w:t xml:space="preserve"> часа</w:t>
            </w:r>
            <w:r w:rsidR="00AE7350" w:rsidRPr="004D0CC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после начала наблюдений</w:t>
            </w:r>
            <w:r w:rsidR="00AE7350" w:rsidRPr="004D0CC8">
              <w:rPr>
                <w:lang w:val="ru-RU"/>
              </w:rPr>
              <w:t>?</w:t>
            </w:r>
          </w:p>
        </w:tc>
        <w:tc>
          <w:tcPr>
            <w:tcW w:w="2693" w:type="dxa"/>
          </w:tcPr>
          <w:p w:rsidR="00AE7350" w:rsidRPr="004D0CC8" w:rsidRDefault="00AE7350" w:rsidP="00B16FD7">
            <w:pPr>
              <w:spacing w:line="360" w:lineRule="auto"/>
              <w:rPr>
                <w:b/>
                <w:lang w:val="ru-RU"/>
              </w:rPr>
            </w:pPr>
          </w:p>
        </w:tc>
        <w:tc>
          <w:tcPr>
            <w:tcW w:w="1240" w:type="dxa"/>
          </w:tcPr>
          <w:p w:rsidR="00AE7350" w:rsidRPr="004D0CC8" w:rsidRDefault="00AE7350" w:rsidP="00B16FD7">
            <w:pPr>
              <w:spacing w:line="360" w:lineRule="auto"/>
              <w:rPr>
                <w:b/>
                <w:lang w:val="ru-RU"/>
              </w:rPr>
            </w:pPr>
          </w:p>
        </w:tc>
      </w:tr>
      <w:tr w:rsidR="00E75726" w:rsidRPr="009B4D04" w:rsidTr="009925A3">
        <w:trPr>
          <w:trHeight w:val="1042"/>
        </w:trPr>
        <w:tc>
          <w:tcPr>
            <w:tcW w:w="6487" w:type="dxa"/>
          </w:tcPr>
          <w:p w:rsidR="00E75726" w:rsidRPr="009568C7" w:rsidRDefault="009568C7" w:rsidP="009568C7">
            <w:pPr>
              <w:pStyle w:val="ListParagraph"/>
              <w:numPr>
                <w:ilvl w:val="0"/>
                <w:numId w:val="32"/>
              </w:numPr>
              <w:tabs>
                <w:tab w:val="left" w:pos="450"/>
              </w:tabs>
              <w:spacing w:line="360" w:lineRule="auto"/>
              <w:ind w:left="567" w:hanging="283"/>
              <w:rPr>
                <w:lang w:val="ru-RU"/>
              </w:rPr>
            </w:pPr>
            <w:r>
              <w:rPr>
                <w:lang w:val="ru-RU"/>
              </w:rPr>
              <w:t>Наведите телескоп на</w:t>
            </w:r>
            <w:r w:rsidR="005629A9" w:rsidRPr="009568C7">
              <w:rPr>
                <w:lang w:val="ru-RU"/>
              </w:rPr>
              <w:t xml:space="preserve"> </w:t>
            </w:r>
            <w:r w:rsidR="005629A9">
              <w:rPr>
                <w:lang w:val="en-US"/>
              </w:rPr>
              <w:t>M</w:t>
            </w:r>
            <w:r w:rsidR="005629A9" w:rsidRPr="009568C7">
              <w:rPr>
                <w:lang w:val="ru-RU"/>
              </w:rPr>
              <w:t>39</w:t>
            </w:r>
            <w:r w:rsidR="009B4D04" w:rsidRPr="009568C7">
              <w:rPr>
                <w:lang w:val="ru-RU"/>
              </w:rPr>
              <w:t xml:space="preserve">. </w:t>
            </w:r>
            <w:r>
              <w:rPr>
                <w:lang w:val="ru-RU"/>
              </w:rPr>
              <w:t>Когда закончите, обязательно позовите ассистента</w:t>
            </w:r>
            <w:r w:rsidR="009B4D04" w:rsidRPr="009568C7">
              <w:rPr>
                <w:lang w:val="ru-RU"/>
              </w:rPr>
              <w:t xml:space="preserve">. </w:t>
            </w:r>
            <w:r>
              <w:rPr>
                <w:lang w:val="ru-RU"/>
              </w:rPr>
              <w:t>Укажите</w:t>
            </w:r>
            <w:r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числом</w:t>
            </w:r>
            <w:r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тип</w:t>
            </w:r>
            <w:r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объекта</w:t>
            </w:r>
            <w:r w:rsidR="009B4D04" w:rsidRPr="009568C7">
              <w:rPr>
                <w:lang w:val="ru-RU"/>
              </w:rPr>
              <w:t xml:space="preserve"> (</w:t>
            </w:r>
            <w:r w:rsidR="001D36AE" w:rsidRPr="009568C7">
              <w:rPr>
                <w:lang w:val="ru-RU"/>
              </w:rPr>
              <w:t xml:space="preserve">1 </w:t>
            </w:r>
            <w:r w:rsidRPr="009568C7">
              <w:rPr>
                <w:lang w:val="ru-RU"/>
              </w:rPr>
              <w:t>–</w:t>
            </w:r>
            <w:r w:rsidR="001D36AE"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шаровое скопление</w:t>
            </w:r>
            <w:r w:rsidR="009B4D04" w:rsidRPr="009568C7">
              <w:rPr>
                <w:lang w:val="ru-RU"/>
              </w:rPr>
              <w:t>,</w:t>
            </w:r>
            <w:r w:rsidR="00F16950">
              <w:t xml:space="preserve"> </w:t>
            </w:r>
            <w:r w:rsidR="00F16950" w:rsidRPr="009568C7">
              <w:rPr>
                <w:lang w:val="ru-RU"/>
              </w:rPr>
              <w:t xml:space="preserve">2 </w:t>
            </w:r>
            <w:r>
              <w:rPr>
                <w:lang w:val="ru-RU"/>
              </w:rPr>
              <w:t>–</w:t>
            </w:r>
            <w:r w:rsidR="00F16950"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двойное скопление</w:t>
            </w:r>
            <w:r w:rsidR="00500024" w:rsidRPr="009568C7">
              <w:rPr>
                <w:lang w:val="ru-RU"/>
              </w:rPr>
              <w:t>,</w:t>
            </w:r>
            <w:r w:rsidR="009B4D04" w:rsidRPr="009568C7">
              <w:rPr>
                <w:lang w:val="ru-RU"/>
              </w:rPr>
              <w:t xml:space="preserve"> </w:t>
            </w:r>
            <w:r w:rsidR="00500024" w:rsidRPr="009568C7">
              <w:rPr>
                <w:lang w:val="ru-RU"/>
              </w:rPr>
              <w:t>3</w:t>
            </w:r>
            <w:r w:rsidR="001D36AE"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 w:rsidR="001D36AE"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рассеянное скопление</w:t>
            </w:r>
            <w:r w:rsidR="009B4D04" w:rsidRPr="009568C7">
              <w:rPr>
                <w:lang w:val="ru-RU"/>
              </w:rPr>
              <w:t xml:space="preserve">, </w:t>
            </w:r>
            <w:r w:rsidR="00500024" w:rsidRPr="009568C7">
              <w:rPr>
                <w:lang w:val="ru-RU"/>
              </w:rPr>
              <w:t>4</w:t>
            </w:r>
            <w:r w:rsidR="001D36AE" w:rsidRPr="009568C7">
              <w:rPr>
                <w:lang w:val="ru-RU"/>
              </w:rPr>
              <w:t xml:space="preserve"> - </w:t>
            </w:r>
            <w:r>
              <w:rPr>
                <w:lang w:val="ru-RU"/>
              </w:rPr>
              <w:t>галактика</w:t>
            </w:r>
            <w:r w:rsidR="009B4D04" w:rsidRPr="009568C7">
              <w:rPr>
                <w:lang w:val="ru-RU"/>
              </w:rPr>
              <w:t xml:space="preserve">, </w:t>
            </w:r>
            <w:r w:rsidR="00500024" w:rsidRPr="009568C7">
              <w:rPr>
                <w:lang w:val="ru-RU"/>
              </w:rPr>
              <w:t>5</w:t>
            </w:r>
            <w:r w:rsidR="001D36AE" w:rsidRPr="009568C7">
              <w:rPr>
                <w:lang w:val="ru-RU"/>
              </w:rPr>
              <w:t xml:space="preserve"> - </w:t>
            </w:r>
            <w:r>
              <w:rPr>
                <w:lang w:val="ru-RU"/>
              </w:rPr>
              <w:t>туманность</w:t>
            </w:r>
            <w:r w:rsidR="009B4D04" w:rsidRPr="009568C7">
              <w:rPr>
                <w:lang w:val="ru-RU"/>
              </w:rPr>
              <w:t>).</w:t>
            </w:r>
          </w:p>
        </w:tc>
        <w:tc>
          <w:tcPr>
            <w:tcW w:w="2693" w:type="dxa"/>
          </w:tcPr>
          <w:p w:rsidR="00E75726" w:rsidRPr="009B4D04" w:rsidRDefault="007F5821" w:rsidP="007F5821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Number</w:t>
            </w:r>
            <w:r w:rsidR="00150B56">
              <w:rPr>
                <w:lang w:val="en-US"/>
              </w:rPr>
              <w:t xml:space="preserve"> which corresponds </w:t>
            </w:r>
            <w:r w:rsidR="00930031">
              <w:rPr>
                <w:lang w:val="en-US"/>
              </w:rPr>
              <w:t>to the object type</w:t>
            </w:r>
          </w:p>
        </w:tc>
        <w:tc>
          <w:tcPr>
            <w:tcW w:w="1240" w:type="dxa"/>
          </w:tcPr>
          <w:p w:rsidR="00E75726" w:rsidRPr="009B4D04" w:rsidRDefault="00E75726" w:rsidP="007F5821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9B4D04" w:rsidRDefault="009568C7" w:rsidP="009568C7">
            <w:pPr>
              <w:pStyle w:val="ListParagraph"/>
              <w:numPr>
                <w:ilvl w:val="0"/>
                <w:numId w:val="32"/>
              </w:numPr>
              <w:tabs>
                <w:tab w:val="left" w:pos="300"/>
                <w:tab w:val="left" w:pos="450"/>
              </w:tabs>
              <w:spacing w:line="360" w:lineRule="auto"/>
              <w:ind w:left="567" w:hanging="283"/>
              <w:rPr>
                <w:lang w:val="en-US"/>
              </w:rPr>
            </w:pPr>
            <w:r>
              <w:t>Координаты зв</w:t>
            </w:r>
            <w:r w:rsidRPr="009568C7">
              <w:t>езды</w:t>
            </w:r>
            <w:r w:rsidR="00F16950" w:rsidRPr="009568C7">
              <w:t xml:space="preserve"> </w:t>
            </w:r>
            <w:r w:rsidR="00F16950" w:rsidRPr="009B4D04">
              <w:rPr>
                <w:lang w:val="en-US"/>
              </w:rPr>
              <w:t>β</w:t>
            </w:r>
            <w:r w:rsidR="00F16950" w:rsidRPr="009568C7">
              <w:t xml:space="preserve"> Aql (Alshain) </w:t>
            </w:r>
            <w:r w:rsidR="00F16950">
              <w:rPr>
                <w:rFonts w:ascii="Cambria Math" w:hAnsi="Cambria Math" w:cs="Cambria Math"/>
                <w:lang w:val="en-US"/>
              </w:rPr>
              <w:t>α</w:t>
            </w:r>
            <w:r w:rsidR="00F16950" w:rsidRPr="009568C7">
              <w:t xml:space="preserve">=19h55m </w:t>
            </w:r>
            <w:r w:rsidRPr="009568C7">
              <w:t>и</w:t>
            </w:r>
            <w:r w:rsidR="00F16950" w:rsidRPr="009568C7">
              <w:t xml:space="preserve"> </w:t>
            </w:r>
            <w:r w:rsidR="00F16950" w:rsidRPr="009B4D04">
              <w:rPr>
                <w:lang w:val="en-US"/>
              </w:rPr>
              <w:t>δ</w:t>
            </w:r>
            <w:r w:rsidR="00F16950" w:rsidRPr="009568C7">
              <w:t xml:space="preserve">=6°26'. </w:t>
            </w:r>
            <w:r>
              <w:rPr>
                <w:lang w:val="ru-RU"/>
              </w:rPr>
              <w:t>Используя</w:t>
            </w:r>
            <w:r w:rsidRPr="009568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координатные круги</w:t>
            </w:r>
            <w:r w:rsidRPr="009568C7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определите обе координаты </w:t>
            </w:r>
            <w:r w:rsidR="00F16950">
              <w:rPr>
                <w:lang w:val="en-US"/>
              </w:rPr>
              <w:t>δ</w:t>
            </w:r>
            <w:r w:rsidR="00F16950" w:rsidRPr="009568C7">
              <w:rPr>
                <w:lang w:val="ru-RU"/>
              </w:rPr>
              <w:t xml:space="preserve"> </w:t>
            </w:r>
            <w:proofErr w:type="spellStart"/>
            <w:r w:rsidR="00F16950">
              <w:rPr>
                <w:lang w:val="en-US"/>
              </w:rPr>
              <w:t>Cep</w:t>
            </w:r>
            <w:proofErr w:type="spellEnd"/>
            <w:r w:rsidR="00F16950" w:rsidRPr="009568C7">
              <w:rPr>
                <w:lang w:val="ru-RU"/>
              </w:rPr>
              <w:t>.</w:t>
            </w:r>
            <w:r w:rsidR="00AE7350" w:rsidRPr="009568C7">
              <w:rPr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F16950" w:rsidRPr="00585CDD" w:rsidRDefault="009568C7" w:rsidP="00A000DD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Прямое восхождение</w:t>
            </w:r>
            <w:r w:rsidR="00F16950" w:rsidRPr="00585CDD">
              <w:rPr>
                <w:lang w:val="ru-RU"/>
              </w:rPr>
              <w:t xml:space="preserve"> (</w:t>
            </w:r>
            <w:r w:rsidR="00F16950">
              <w:rPr>
                <w:rFonts w:cs="Times New Roman"/>
                <w:lang w:val="en-US"/>
              </w:rPr>
              <w:t>α</w:t>
            </w:r>
            <w:r w:rsidR="00F16950" w:rsidRPr="00585CDD">
              <w:rPr>
                <w:lang w:val="ru-RU"/>
              </w:rPr>
              <w:t>)</w:t>
            </w:r>
          </w:p>
          <w:p w:rsidR="00F16950" w:rsidRPr="00585CDD" w:rsidRDefault="00F16950" w:rsidP="00A000DD">
            <w:pPr>
              <w:spacing w:line="360" w:lineRule="auto"/>
              <w:rPr>
                <w:lang w:val="ru-RU"/>
              </w:rPr>
            </w:pPr>
          </w:p>
          <w:p w:rsidR="00F16950" w:rsidRPr="00585CDD" w:rsidRDefault="009568C7" w:rsidP="00A000DD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Склонение</w:t>
            </w:r>
            <w:r w:rsidR="00F16950" w:rsidRPr="00585CDD">
              <w:rPr>
                <w:lang w:val="ru-RU"/>
              </w:rPr>
              <w:t xml:space="preserve"> (</w:t>
            </w:r>
            <w:r w:rsidR="00F16950">
              <w:rPr>
                <w:rFonts w:cs="Times New Roman"/>
                <w:lang w:val="en-US"/>
              </w:rPr>
              <w:t>δ</w:t>
            </w:r>
            <w:r w:rsidR="00F16950" w:rsidRPr="00585CDD">
              <w:rPr>
                <w:lang w:val="ru-RU"/>
              </w:rPr>
              <w:t>)</w:t>
            </w:r>
          </w:p>
        </w:tc>
        <w:tc>
          <w:tcPr>
            <w:tcW w:w="1240" w:type="dxa"/>
          </w:tcPr>
          <w:p w:rsidR="00F16950" w:rsidRPr="00585CDD" w:rsidRDefault="00F16950" w:rsidP="00A000DD">
            <w:pPr>
              <w:spacing w:line="360" w:lineRule="auto"/>
              <w:rPr>
                <w:lang w:val="ru-RU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585CDD" w:rsidRDefault="00585CDD" w:rsidP="00585CDD">
            <w:pPr>
              <w:pStyle w:val="ListParagraph"/>
              <w:numPr>
                <w:ilvl w:val="0"/>
                <w:numId w:val="32"/>
              </w:numPr>
              <w:tabs>
                <w:tab w:val="left" w:pos="288"/>
                <w:tab w:val="left" w:pos="450"/>
              </w:tabs>
              <w:spacing w:line="360" w:lineRule="auto"/>
            </w:pPr>
            <w:r>
              <w:rPr>
                <w:lang w:val="ru-RU"/>
              </w:rPr>
              <w:t>Наведите телескоп по координатам</w:t>
            </w:r>
            <w:r w:rsidR="00F16950" w:rsidRPr="00585CDD">
              <w:rPr>
                <w:lang w:val="ru-RU"/>
              </w:rPr>
              <w:t xml:space="preserve"> </w:t>
            </w:r>
            <w:r>
              <w:rPr>
                <w:rFonts w:ascii="Cambria Math" w:hAnsi="Cambria Math" w:cs="Cambria Math"/>
                <w:lang w:val="en-US"/>
              </w:rPr>
              <w:t>α</w:t>
            </w:r>
            <w:r w:rsidRPr="00585CDD">
              <w:rPr>
                <w:lang w:val="ru-RU"/>
              </w:rPr>
              <w:t xml:space="preserve"> </w:t>
            </w:r>
            <w:r w:rsidR="00F16950" w:rsidRPr="00585CDD">
              <w:rPr>
                <w:lang w:val="ru-RU"/>
              </w:rPr>
              <w:t>=2</w:t>
            </w:r>
            <w:r w:rsidR="00F16950" w:rsidRPr="009925A3">
              <w:rPr>
                <w:lang w:val="en-US"/>
              </w:rPr>
              <w:t>h</w:t>
            </w:r>
            <w:r w:rsidR="00F16950" w:rsidRPr="00585CDD">
              <w:rPr>
                <w:lang w:val="ru-RU"/>
              </w:rPr>
              <w:t>22</w:t>
            </w:r>
            <w:r w:rsidR="00F16950" w:rsidRPr="009925A3">
              <w:rPr>
                <w:lang w:val="en-US"/>
              </w:rPr>
              <w:t>m</w:t>
            </w:r>
            <w:r w:rsidR="00F16950" w:rsidRPr="00585CDD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F16950" w:rsidRPr="00585CDD">
              <w:rPr>
                <w:lang w:val="ru-RU"/>
              </w:rPr>
              <w:t xml:space="preserve"> </w:t>
            </w:r>
            <w:r w:rsidR="00F16950" w:rsidRPr="009925A3">
              <w:rPr>
                <w:lang w:val="en-US"/>
              </w:rPr>
              <w:t>δ</w:t>
            </w:r>
            <w:r w:rsidR="00F16950" w:rsidRPr="00585CDD">
              <w:rPr>
                <w:lang w:val="ru-RU"/>
              </w:rPr>
              <w:t>=57°10'</w:t>
            </w:r>
            <w:r w:rsidR="00F16950" w:rsidRPr="009925A3">
              <w:t xml:space="preserve">. </w:t>
            </w:r>
            <w:r w:rsidRPr="00585CDD">
              <w:t>Когда закончите, обязательно позовите ассистента</w:t>
            </w:r>
            <w:r w:rsidR="00F16950" w:rsidRPr="00585CDD">
              <w:t>.</w:t>
            </w:r>
            <w:r>
              <w:rPr>
                <w:lang w:val="ru-RU"/>
              </w:rPr>
              <w:t xml:space="preserve"> </w:t>
            </w:r>
            <w:r w:rsidRPr="00585CDD">
              <w:t>Напишите в ячейку тип объекта</w:t>
            </w:r>
            <w:r w:rsidR="00F16950" w:rsidRPr="00585CDD">
              <w:t xml:space="preserve"> (</w:t>
            </w:r>
            <w:r w:rsidR="00614AD3" w:rsidRPr="00585CDD">
              <w:t xml:space="preserve">1 </w:t>
            </w:r>
            <w:r>
              <w:t>–</w:t>
            </w:r>
            <w:r w:rsidR="00614AD3" w:rsidRPr="00585CDD">
              <w:t xml:space="preserve"> </w:t>
            </w:r>
            <w:r>
              <w:rPr>
                <w:lang w:val="ru-RU"/>
              </w:rPr>
              <w:t>шаровое скопление</w:t>
            </w:r>
            <w:r w:rsidR="00614AD3" w:rsidRPr="00585CDD">
              <w:t xml:space="preserve">, 2 </w:t>
            </w:r>
            <w:r>
              <w:t>–</w:t>
            </w:r>
            <w:r w:rsidR="00614AD3" w:rsidRPr="00585CDD">
              <w:t xml:space="preserve"> </w:t>
            </w:r>
            <w:r>
              <w:rPr>
                <w:lang w:val="ru-RU"/>
              </w:rPr>
              <w:t>двойное скопление</w:t>
            </w:r>
            <w:r w:rsidR="00614AD3" w:rsidRPr="00585CDD">
              <w:t xml:space="preserve">, 3 - </w:t>
            </w:r>
            <w:r>
              <w:rPr>
                <w:lang w:val="ru-RU"/>
              </w:rPr>
              <w:t>рассеяное</w:t>
            </w:r>
            <w:r w:rsidR="00614AD3" w:rsidRPr="00585CDD">
              <w:t xml:space="preserve">, 4 - </w:t>
            </w:r>
            <w:r>
              <w:rPr>
                <w:lang w:val="ru-RU"/>
              </w:rPr>
              <w:t>галактика</w:t>
            </w:r>
            <w:r w:rsidR="00614AD3" w:rsidRPr="00585CDD">
              <w:t xml:space="preserve">, 5 - </w:t>
            </w:r>
            <w:bookmarkStart w:id="0" w:name="_GoBack"/>
            <w:bookmarkEnd w:id="0"/>
            <w:r>
              <w:rPr>
                <w:lang w:val="ru-RU"/>
              </w:rPr>
              <w:t>туманность</w:t>
            </w:r>
            <w:r w:rsidR="00F16950" w:rsidRPr="00585CDD">
              <w:t>).</w:t>
            </w:r>
          </w:p>
        </w:tc>
        <w:tc>
          <w:tcPr>
            <w:tcW w:w="2693" w:type="dxa"/>
          </w:tcPr>
          <w:p w:rsidR="00F16950" w:rsidRPr="00121E63" w:rsidRDefault="00121E63" w:rsidP="00B16FD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Тип объекта (число)</w:t>
            </w: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9B4D04" w:rsidRDefault="00121E63" w:rsidP="00121E63">
            <w:pPr>
              <w:pStyle w:val="ListParagraph"/>
              <w:numPr>
                <w:ilvl w:val="0"/>
                <w:numId w:val="32"/>
              </w:numPr>
              <w:tabs>
                <w:tab w:val="left" w:pos="270"/>
              </w:tabs>
              <w:spacing w:line="360" w:lineRule="auto"/>
              <w:ind w:left="567" w:hanging="283"/>
              <w:rPr>
                <w:lang w:val="en-US"/>
              </w:rPr>
            </w:pPr>
            <w:r w:rsidRPr="00121E63">
              <w:t>Определите момент времени по</w:t>
            </w:r>
            <w:r w:rsidR="00F16950" w:rsidRPr="00121E63">
              <w:t xml:space="preserve"> UT</w:t>
            </w:r>
            <w:r w:rsidRPr="00121E63">
              <w:t>, когда меридиан</w:t>
            </w:r>
            <w:r w:rsidR="00F16950" w:rsidRPr="00121E63">
              <w:t xml:space="preserve">, </w:t>
            </w:r>
            <w:r w:rsidRPr="00121E63">
              <w:t>эклиптика</w:t>
            </w:r>
            <w:r w:rsidR="00F16950" w:rsidRPr="00121E63">
              <w:t xml:space="preserve"> </w:t>
            </w:r>
            <w:r w:rsidRPr="00121E63">
              <w:t>и экватор</w:t>
            </w:r>
            <w:r w:rsidR="00F16950" w:rsidRPr="00121E63">
              <w:t xml:space="preserve"> </w:t>
            </w:r>
            <w:r>
              <w:rPr>
                <w:lang w:val="ru-RU"/>
              </w:rPr>
              <w:t>пересекутся в одной точке в эту ночь</w:t>
            </w:r>
            <w:r w:rsidR="00F16950" w:rsidRPr="00121E63">
              <w:t xml:space="preserve">. </w:t>
            </w:r>
            <w:r>
              <w:rPr>
                <w:lang w:val="ru-RU"/>
              </w:rPr>
              <w:t>Вы можете пользоваться телескопом, но это не обязательно.</w:t>
            </w:r>
          </w:p>
        </w:tc>
        <w:tc>
          <w:tcPr>
            <w:tcW w:w="2693" w:type="dxa"/>
          </w:tcPr>
          <w:p w:rsidR="00F16950" w:rsidRPr="00121E63" w:rsidRDefault="00121E63" w:rsidP="00B16FD7">
            <w:pPr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1240" w:type="dxa"/>
          </w:tcPr>
          <w:p w:rsidR="00F16950" w:rsidRPr="009B4D04" w:rsidRDefault="00F16950" w:rsidP="00B16FD7">
            <w:pPr>
              <w:spacing w:line="360" w:lineRule="auto"/>
              <w:rPr>
                <w:lang w:val="en-US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121E63" w:rsidRDefault="00121E63" w:rsidP="005E4067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ru-RU"/>
              </w:rPr>
            </w:pPr>
            <w:r>
              <w:rPr>
                <w:lang w:val="ru-RU"/>
              </w:rPr>
              <w:t>Оцените галактическую широту звезды</w:t>
            </w:r>
            <w:r w:rsidR="00F16950" w:rsidRPr="00121E63">
              <w:rPr>
                <w:lang w:val="ru-RU"/>
              </w:rPr>
              <w:t xml:space="preserve"> </w:t>
            </w:r>
            <w:r w:rsidR="00F16950" w:rsidRPr="005E4067">
              <w:rPr>
                <w:lang w:val="en-US"/>
              </w:rPr>
              <w:t>ξ</w:t>
            </w:r>
            <w:r w:rsidR="00F16950" w:rsidRPr="00121E63">
              <w:rPr>
                <w:lang w:val="ru-RU"/>
              </w:rPr>
              <w:t xml:space="preserve"> </w:t>
            </w:r>
            <w:proofErr w:type="spellStart"/>
            <w:r w:rsidR="00F16950" w:rsidRPr="005E4067">
              <w:rPr>
                <w:lang w:val="en-US"/>
              </w:rPr>
              <w:t>Dra</w:t>
            </w:r>
            <w:proofErr w:type="spellEnd"/>
            <w:r w:rsidR="00F16950" w:rsidRPr="00121E63">
              <w:rPr>
                <w:lang w:val="ru-RU"/>
              </w:rPr>
              <w:t xml:space="preserve"> (</w:t>
            </w:r>
            <w:proofErr w:type="spellStart"/>
            <w:r w:rsidR="00F16950" w:rsidRPr="005E4067">
              <w:rPr>
                <w:lang w:val="en-US"/>
              </w:rPr>
              <w:t>Grumium</w:t>
            </w:r>
            <w:proofErr w:type="spellEnd"/>
            <w:r w:rsidR="00F16950" w:rsidRPr="00121E63">
              <w:rPr>
                <w:lang w:val="ru-RU"/>
              </w:rPr>
              <w:t>).</w:t>
            </w:r>
          </w:p>
        </w:tc>
        <w:tc>
          <w:tcPr>
            <w:tcW w:w="2693" w:type="dxa"/>
          </w:tcPr>
          <w:p w:rsidR="00F16950" w:rsidRPr="00121E63" w:rsidRDefault="00F16950" w:rsidP="00B16FD7">
            <w:pPr>
              <w:spacing w:line="360" w:lineRule="auto"/>
              <w:rPr>
                <w:lang w:val="ru-RU"/>
              </w:rPr>
            </w:pPr>
          </w:p>
          <w:p w:rsidR="00F16950" w:rsidRPr="00121E63" w:rsidRDefault="00F16950" w:rsidP="00B16FD7">
            <w:pPr>
              <w:spacing w:line="360" w:lineRule="auto"/>
              <w:rPr>
                <w:lang w:val="ru-RU"/>
              </w:rPr>
            </w:pPr>
          </w:p>
        </w:tc>
        <w:tc>
          <w:tcPr>
            <w:tcW w:w="1240" w:type="dxa"/>
          </w:tcPr>
          <w:p w:rsidR="00F16950" w:rsidRPr="00121E63" w:rsidRDefault="00F16950" w:rsidP="00B16FD7">
            <w:pPr>
              <w:spacing w:line="360" w:lineRule="auto"/>
              <w:rPr>
                <w:lang w:val="ru-RU"/>
              </w:rPr>
            </w:pPr>
          </w:p>
        </w:tc>
      </w:tr>
      <w:tr w:rsidR="00F16950" w:rsidRPr="009B4D04" w:rsidTr="009925A3">
        <w:tc>
          <w:tcPr>
            <w:tcW w:w="6487" w:type="dxa"/>
          </w:tcPr>
          <w:p w:rsidR="00F16950" w:rsidRPr="00121E63" w:rsidRDefault="00121E63" w:rsidP="00121E63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567" w:hanging="283"/>
              <w:rPr>
                <w:lang w:val="ru-RU"/>
              </w:rPr>
            </w:pPr>
            <w:r>
              <w:rPr>
                <w:lang w:val="ru-RU"/>
              </w:rPr>
              <w:t>Оцените эклиптическую широту</w:t>
            </w:r>
            <w:r w:rsidR="00F16950" w:rsidRPr="00121E63">
              <w:rPr>
                <w:lang w:val="ru-RU"/>
              </w:rPr>
              <w:t xml:space="preserve"> </w:t>
            </w:r>
            <w:r w:rsidR="00F16950" w:rsidRPr="005E4067">
              <w:rPr>
                <w:lang w:val="en-US"/>
              </w:rPr>
              <w:t>ε</w:t>
            </w:r>
            <w:r w:rsidR="00F16950" w:rsidRPr="00121E63">
              <w:rPr>
                <w:lang w:val="ru-RU"/>
              </w:rPr>
              <w:t xml:space="preserve"> </w:t>
            </w:r>
            <w:proofErr w:type="spellStart"/>
            <w:r w:rsidR="00F16950" w:rsidRPr="005E4067">
              <w:rPr>
                <w:lang w:val="en-US"/>
              </w:rPr>
              <w:t>Cyg</w:t>
            </w:r>
            <w:proofErr w:type="spellEnd"/>
            <w:r w:rsidR="00F16950" w:rsidRPr="00121E63">
              <w:rPr>
                <w:lang w:val="ru-RU"/>
              </w:rPr>
              <w:t xml:space="preserve"> (</w:t>
            </w:r>
            <w:proofErr w:type="spellStart"/>
            <w:r w:rsidR="00F16950" w:rsidRPr="005E4067">
              <w:rPr>
                <w:lang w:val="en-US"/>
              </w:rPr>
              <w:t>Gienah</w:t>
            </w:r>
            <w:proofErr w:type="spellEnd"/>
            <w:r w:rsidR="00F16950" w:rsidRPr="00121E63">
              <w:rPr>
                <w:lang w:val="ru-RU"/>
              </w:rPr>
              <w:t>).</w:t>
            </w:r>
          </w:p>
        </w:tc>
        <w:tc>
          <w:tcPr>
            <w:tcW w:w="2693" w:type="dxa"/>
          </w:tcPr>
          <w:p w:rsidR="00F16950" w:rsidRPr="00121E63" w:rsidRDefault="00F16950" w:rsidP="00B16FD7">
            <w:pPr>
              <w:spacing w:line="360" w:lineRule="auto"/>
              <w:rPr>
                <w:lang w:val="ru-RU"/>
              </w:rPr>
            </w:pPr>
          </w:p>
        </w:tc>
        <w:tc>
          <w:tcPr>
            <w:tcW w:w="1240" w:type="dxa"/>
          </w:tcPr>
          <w:p w:rsidR="00F16950" w:rsidRPr="00121E63" w:rsidRDefault="00F16950" w:rsidP="00B16FD7">
            <w:pPr>
              <w:spacing w:line="360" w:lineRule="auto"/>
              <w:rPr>
                <w:lang w:val="ru-RU"/>
              </w:rPr>
            </w:pPr>
          </w:p>
        </w:tc>
      </w:tr>
    </w:tbl>
    <w:p w:rsidR="00633F33" w:rsidRPr="00121E63" w:rsidRDefault="00633F33" w:rsidP="00E76E97">
      <w:pPr>
        <w:rPr>
          <w:lang w:val="ru-RU"/>
        </w:rPr>
      </w:pPr>
    </w:p>
    <w:sectPr w:rsidR="00633F33" w:rsidRPr="00121E63" w:rsidSect="00B16FD7">
      <w:headerReference w:type="default" r:id="rId10"/>
      <w:headerReference w:type="first" r:id="rId11"/>
      <w:type w:val="continuous"/>
      <w:pgSz w:w="11906" w:h="16838" w:code="9"/>
      <w:pgMar w:top="1432" w:right="851" w:bottom="426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ADF" w:rsidRDefault="000D5ADF" w:rsidP="00A81464">
      <w:r>
        <w:separator/>
      </w:r>
    </w:p>
  </w:endnote>
  <w:endnote w:type="continuationSeparator" w:id="1">
    <w:p w:rsidR="000D5ADF" w:rsidRDefault="000D5ADF" w:rsidP="00A8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ADF" w:rsidRDefault="000D5ADF" w:rsidP="00A81464">
      <w:r>
        <w:separator/>
      </w:r>
    </w:p>
  </w:footnote>
  <w:footnote w:type="continuationSeparator" w:id="1">
    <w:p w:rsidR="000D5ADF" w:rsidRDefault="000D5ADF" w:rsidP="00A8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31" w:rsidRPr="00A81464" w:rsidRDefault="00930031" w:rsidP="00A81464">
    <w:pPr>
      <w:pStyle w:val="Header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en-U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23" name="I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930031" w:rsidRPr="00A81464" w:rsidRDefault="00930031" w:rsidP="00A81464">
    <w:pPr>
      <w:pStyle w:val="Header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930031" w:rsidRPr="00A81464" w:rsidRDefault="00930031" w:rsidP="00A81464">
    <w:pPr>
      <w:pStyle w:val="Header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="00CD6F7F"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="00CD6F7F" w:rsidRPr="00A81464">
      <w:rPr>
        <w:rFonts w:cs="Times New Roman"/>
        <w:sz w:val="18"/>
        <w:lang w:val="en-US"/>
      </w:rPr>
      <w:fldChar w:fldCharType="separate"/>
    </w:r>
    <w:r>
      <w:rPr>
        <w:rFonts w:cs="Times New Roman"/>
        <w:noProof/>
        <w:sz w:val="18"/>
        <w:lang w:val="en-US"/>
      </w:rPr>
      <w:t>2</w:t>
    </w:r>
    <w:r w:rsidR="00CD6F7F"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C51C74" w:rsidRPr="00C51C74">
        <w:rPr>
          <w:rFonts w:cs="Times New Roman"/>
          <w:noProof/>
          <w:sz w:val="18"/>
          <w:lang w:val="en-US"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31" w:rsidRPr="00A81464" w:rsidRDefault="00930031" w:rsidP="00A81464">
    <w:pPr>
      <w:pStyle w:val="Header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303530</wp:posOffset>
          </wp:positionH>
          <wp:positionV relativeFrom="paragraph">
            <wp:posOffset>41275</wp:posOffset>
          </wp:positionV>
          <wp:extent cx="560705" cy="735965"/>
          <wp:effectExtent l="19050" t="0" r="0" b="0"/>
          <wp:wrapSquare wrapText="bothSides"/>
          <wp:docPr id="24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0705" cy="73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caps/>
        <w:sz w:val="28"/>
        <w:lang w:val="en-US"/>
      </w:rPr>
      <w:t xml:space="preserve"> </w:t>
    </w:r>
  </w:p>
  <w:tbl>
    <w:tblPr>
      <w:tblW w:w="9011" w:type="dxa"/>
      <w:tblInd w:w="1644" w:type="dxa"/>
      <w:tblLook w:val="04A0"/>
    </w:tblPr>
    <w:tblGrid>
      <w:gridCol w:w="2565"/>
      <w:gridCol w:w="723"/>
      <w:gridCol w:w="2438"/>
      <w:gridCol w:w="271"/>
      <w:gridCol w:w="709"/>
      <w:gridCol w:w="1275"/>
      <w:gridCol w:w="1276"/>
    </w:tblGrid>
    <w:tr w:rsidR="00930031" w:rsidRPr="007C7942" w:rsidTr="009227E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2377E0" w:rsidRDefault="00930031" w:rsidP="007F5821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OBSERVATIONAL </w:t>
          </w:r>
          <w:r w:rsidRPr="002377E0">
            <w:rPr>
              <w:rFonts w:eastAsia="Times New Roman" w:cs="Times New Roman"/>
              <w:caps/>
              <w:color w:val="000000"/>
              <w:sz w:val="28"/>
              <w:szCs w:val="28"/>
              <w:lang w:val="en-US" w:eastAsia="ro-RO"/>
            </w:rPr>
            <w:t>test</w:t>
          </w: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4F6804" w:rsidRDefault="00930031" w:rsidP="00CA35C3">
          <w:pPr>
            <w:rPr>
              <w:rFonts w:eastAsia="Times New Roman" w:cs="Times New Roman"/>
              <w:b/>
              <w:bCs/>
              <w:color w:val="000000"/>
              <w:sz w:val="24"/>
              <w:szCs w:val="24"/>
              <w:lang w:eastAsia="ro-RO"/>
            </w:rPr>
          </w:pPr>
          <w:r w:rsidRPr="004F6804">
            <w:rPr>
              <w:rFonts w:eastAsia="Times New Roman" w:cs="Times New Roman"/>
              <w:b/>
              <w:bCs/>
              <w:color w:val="000000"/>
              <w:sz w:val="24"/>
              <w:szCs w:val="24"/>
              <w:lang w:val="en-US" w:eastAsia="ro-RO"/>
            </w:rPr>
            <w:t>Indications</w:t>
          </w:r>
          <w:r w:rsidRPr="004F6804">
            <w:rPr>
              <w:rFonts w:eastAsia="Times New Roman" w:cs="Times New Roman"/>
              <w:b/>
              <w:bCs/>
              <w:color w:val="000000"/>
              <w:sz w:val="24"/>
              <w:szCs w:val="24"/>
              <w:lang w:eastAsia="ro-RO"/>
            </w:rPr>
            <w:t xml:space="preserve"> 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930031" w:rsidRPr="009227E6" w:rsidRDefault="00930031" w:rsidP="007F5821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9227E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shd w:val="clear" w:color="auto" w:fill="auto"/>
          <w:noWrap/>
          <w:vAlign w:val="bottom"/>
          <w:hideMark/>
        </w:tcPr>
        <w:p w:rsidR="00930031" w:rsidRPr="009227E6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9227E6"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9227E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2377E0" w:rsidRDefault="00930031" w:rsidP="007F5821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OUTDOOR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2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930031" w:rsidRPr="004F6804" w:rsidRDefault="00930031" w:rsidP="007F5821">
          <w:pPr>
            <w:rPr>
              <w:rFonts w:cs="Times New Roman"/>
              <w:b/>
              <w:sz w:val="24"/>
              <w:szCs w:val="24"/>
              <w:lang w:val="en-US"/>
            </w:rPr>
          </w:pPr>
          <w:r w:rsidRPr="00CA35C3">
            <w:rPr>
              <w:rFonts w:cs="Times New Roman"/>
              <w:b/>
              <w:bCs/>
              <w:sz w:val="24"/>
              <w:szCs w:val="24"/>
              <w:lang w:val="en-US"/>
            </w:rPr>
            <w:t>READ CAREFULY</w:t>
          </w:r>
        </w:p>
      </w:tc>
      <w:tc>
        <w:tcPr>
          <w:tcW w:w="253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930031" w:rsidRPr="00797060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930031" w:rsidRPr="00797060" w:rsidRDefault="00930031" w:rsidP="007F5821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930031" w:rsidRPr="00A81464" w:rsidRDefault="00930031" w:rsidP="00A81464">
    <w:pPr>
      <w:pStyle w:val="Header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31" w:rsidRDefault="00930031" w:rsidP="00816836">
    <w:pPr>
      <w:pStyle w:val="Header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9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9029" w:type="dxa"/>
      <w:tblInd w:w="1644" w:type="dxa"/>
      <w:tblLook w:val="04A0"/>
    </w:tblPr>
    <w:tblGrid>
      <w:gridCol w:w="2565"/>
      <w:gridCol w:w="238"/>
      <w:gridCol w:w="3032"/>
      <w:gridCol w:w="284"/>
      <w:gridCol w:w="283"/>
      <w:gridCol w:w="1351"/>
      <w:gridCol w:w="1276"/>
    </w:tblGrid>
    <w:tr w:rsidR="00930031" w:rsidRPr="007C7942" w:rsidTr="002377E0">
      <w:trPr>
        <w:trHeight w:val="368"/>
      </w:trPr>
      <w:tc>
        <w:tcPr>
          <w:tcW w:w="256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noWrap/>
          <w:vAlign w:val="center"/>
          <w:hideMark/>
        </w:tcPr>
        <w:p w:rsidR="00930031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</w:pPr>
          <w: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>OBSERVATIONAL</w:t>
          </w:r>
        </w:p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  <w:t>TEST</w:t>
          </w:r>
        </w:p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  <w:r w:rsidRPr="002377E0"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  <w:t xml:space="preserve">OUTDOOR </w:t>
          </w:r>
        </w:p>
      </w:tc>
      <w:tc>
        <w:tcPr>
          <w:tcW w:w="238" w:type="dxa"/>
          <w:vMerge w:val="restart"/>
          <w:tcBorders>
            <w:top w:val="nil"/>
            <w:left w:val="nil"/>
            <w:right w:val="single" w:sz="18" w:space="0" w:color="auto"/>
          </w:tcBorders>
          <w:shd w:val="clear" w:color="auto" w:fill="auto"/>
          <w:noWrap/>
          <w:vAlign w:val="bottom"/>
          <w:hideMark/>
        </w:tcPr>
        <w:p w:rsidR="00930031" w:rsidRPr="004732A1" w:rsidRDefault="00930031" w:rsidP="007F5821">
          <w:pPr>
            <w:rPr>
              <w:rFonts w:ascii="Calibri" w:eastAsia="Times New Roman" w:hAnsi="Calibri" w:cs="Calibri"/>
              <w:sz w:val="24"/>
              <w:szCs w:val="24"/>
              <w:lang w:eastAsia="ro-RO"/>
            </w:rPr>
          </w:pPr>
        </w:p>
      </w:tc>
      <w:tc>
        <w:tcPr>
          <w:tcW w:w="3032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hideMark/>
        </w:tcPr>
        <w:p w:rsidR="00930031" w:rsidRPr="004732A1" w:rsidRDefault="00150B56" w:rsidP="007F5821">
          <w:pPr>
            <w:rPr>
              <w:rFonts w:eastAsia="Times New Roman" w:cs="Times New Roman"/>
              <w:b/>
              <w:sz w:val="24"/>
              <w:szCs w:val="24"/>
              <w:lang w:eastAsia="ro-RO"/>
            </w:rPr>
          </w:pPr>
          <w:r>
            <w:rPr>
              <w:rFonts w:eastAsia="Times New Roman" w:cs="Times New Roman"/>
              <w:b/>
              <w:sz w:val="24"/>
              <w:szCs w:val="24"/>
              <w:lang w:eastAsia="ro-RO"/>
            </w:rPr>
            <w:t>Time of start</w:t>
          </w:r>
        </w:p>
      </w:tc>
      <w:tc>
        <w:tcPr>
          <w:tcW w:w="284" w:type="dxa"/>
          <w:vMerge w:val="restart"/>
          <w:tcBorders>
            <w:lef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283" w:type="dxa"/>
          <w:vMerge w:val="restart"/>
          <w:tcBorders>
            <w:top w:val="nil"/>
            <w:left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CA35C3" w:rsidRDefault="00930031" w:rsidP="007F5821">
          <w:pPr>
            <w:rPr>
              <w:rFonts w:eastAsia="Times New Roman" w:cs="Times New Roman"/>
              <w:b/>
              <w:sz w:val="18"/>
              <w:szCs w:val="18"/>
              <w:lang w:eastAsia="ro-RO"/>
            </w:rPr>
          </w:pPr>
          <w:r w:rsidRPr="00CA35C3">
            <w:rPr>
              <w:rFonts w:eastAsia="Times New Roman" w:cs="Times New Roman"/>
              <w:b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2377E0">
      <w:trPr>
        <w:trHeight w:val="342"/>
      </w:trPr>
      <w:tc>
        <w:tcPr>
          <w:tcW w:w="2565" w:type="dxa"/>
          <w:vMerge/>
          <w:tcBorders>
            <w:left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val="en-US" w:eastAsia="ro-RO"/>
            </w:rPr>
          </w:pPr>
        </w:p>
      </w:tc>
      <w:tc>
        <w:tcPr>
          <w:tcW w:w="238" w:type="dxa"/>
          <w:vMerge/>
          <w:tcBorders>
            <w:left w:val="nil"/>
            <w:bottom w:val="nil"/>
            <w:right w:val="single" w:sz="18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3032" w:type="dxa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</w:p>
      </w:tc>
      <w:tc>
        <w:tcPr>
          <w:tcW w:w="284" w:type="dxa"/>
          <w:vMerge/>
          <w:tcBorders>
            <w:left w:val="single" w:sz="18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</w:p>
      </w:tc>
      <w:tc>
        <w:tcPr>
          <w:tcW w:w="283" w:type="dxa"/>
          <w:vMerge/>
          <w:tcBorders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816836" w:rsidRDefault="00930031" w:rsidP="007F5821">
          <w:pPr>
            <w:rPr>
              <w:rFonts w:ascii="Calibri" w:eastAsia="Times New Roman" w:hAnsi="Calibri" w:cs="Calibri"/>
              <w:b/>
              <w:sz w:val="18"/>
              <w:szCs w:val="18"/>
              <w:lang w:val="en-US" w:eastAsia="ro-RO"/>
            </w:rPr>
          </w:pPr>
        </w:p>
      </w:tc>
      <w:tc>
        <w:tcPr>
          <w:tcW w:w="127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</w:tr>
    <w:tr w:rsidR="00930031" w:rsidRPr="007C7942" w:rsidTr="002377E0">
      <w:trPr>
        <w:trHeight w:val="90"/>
      </w:trPr>
      <w:tc>
        <w:tcPr>
          <w:tcW w:w="2565" w:type="dxa"/>
          <w:vMerge/>
          <w:tcBorders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2377E0" w:rsidRDefault="00930031" w:rsidP="002377E0">
          <w:pPr>
            <w:rPr>
              <w:rFonts w:eastAsia="Times New Roman" w:cs="Times New Roman"/>
              <w:color w:val="000000"/>
              <w:sz w:val="28"/>
              <w:szCs w:val="28"/>
              <w:lang w:eastAsia="ro-RO"/>
            </w:rPr>
          </w:pPr>
        </w:p>
      </w:tc>
      <w:tc>
        <w:tcPr>
          <w:tcW w:w="238" w:type="dxa"/>
          <w:tcBorders>
            <w:top w:val="nil"/>
            <w:left w:val="nil"/>
            <w:bottom w:val="nil"/>
            <w:right w:val="single" w:sz="18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3032" w:type="dxa"/>
          <w:vMerge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shd w:val="clear" w:color="auto" w:fill="auto"/>
          <w:noWrap/>
          <w:hideMark/>
        </w:tcPr>
        <w:p w:rsidR="00930031" w:rsidRPr="00BC3851" w:rsidRDefault="00930031" w:rsidP="007F5821">
          <w:pPr>
            <w:rPr>
              <w:b/>
              <w:sz w:val="28"/>
              <w:szCs w:val="24"/>
              <w:lang w:val="en-US"/>
            </w:rPr>
          </w:pPr>
        </w:p>
      </w:tc>
      <w:tc>
        <w:tcPr>
          <w:tcW w:w="284" w:type="dxa"/>
          <w:tcBorders>
            <w:left w:val="single" w:sz="18" w:space="0" w:color="auto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283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7F5821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351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930031" w:rsidRPr="0014496B" w:rsidRDefault="00930031" w:rsidP="007F5821">
          <w:pPr>
            <w:rPr>
              <w:rFonts w:ascii="Calibri" w:eastAsia="Times New Roman" w:hAnsi="Calibri" w:cs="Calibri"/>
              <w:color w:val="17365D" w:themeColor="text2" w:themeShade="BF"/>
              <w:sz w:val="24"/>
              <w:szCs w:val="24"/>
              <w:lang w:eastAsia="ro-RO"/>
            </w:rPr>
          </w:pPr>
        </w:p>
      </w:tc>
      <w:tc>
        <w:tcPr>
          <w:tcW w:w="1276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930031" w:rsidRPr="0014496B" w:rsidRDefault="00930031" w:rsidP="0015226D">
          <w:pPr>
            <w:rPr>
              <w:rFonts w:ascii="Calibri" w:eastAsia="Times New Roman" w:hAnsi="Calibri" w:cs="Calibri"/>
              <w:b/>
              <w:color w:val="17365D" w:themeColor="text2" w:themeShade="BF"/>
              <w:sz w:val="24"/>
              <w:szCs w:val="24"/>
              <w:lang w:eastAsia="ro-RO"/>
            </w:rPr>
          </w:pPr>
        </w:p>
      </w:tc>
    </w:tr>
  </w:tbl>
  <w:p w:rsidR="00930031" w:rsidRPr="004A4080" w:rsidRDefault="00930031" w:rsidP="00B16FD7">
    <w:pPr>
      <w:pStyle w:val="Header"/>
      <w:pBdr>
        <w:bottom w:val="single" w:sz="12" w:space="1" w:color="auto"/>
      </w:pBdr>
      <w:spacing w:before="240"/>
      <w:ind w:right="-14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031" w:rsidRDefault="00930031" w:rsidP="00CD104E">
    <w:pPr>
      <w:pStyle w:val="Header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8812" w:type="dxa"/>
      <w:tblInd w:w="1644" w:type="dxa"/>
      <w:tblLook w:val="04A0"/>
    </w:tblPr>
    <w:tblGrid>
      <w:gridCol w:w="2337"/>
      <w:gridCol w:w="723"/>
      <w:gridCol w:w="1760"/>
      <w:gridCol w:w="732"/>
      <w:gridCol w:w="709"/>
      <w:gridCol w:w="1275"/>
      <w:gridCol w:w="1276"/>
    </w:tblGrid>
    <w:tr w:rsidR="00930031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06D0A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 –inside the dome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930031" w:rsidRPr="00816836" w:rsidRDefault="00930031" w:rsidP="007C7942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left w:val="nil"/>
          </w:tcBorders>
          <w:shd w:val="clear" w:color="auto" w:fill="auto"/>
          <w:noWrap/>
          <w:vAlign w:val="bottom"/>
          <w:hideMark/>
        </w:tcPr>
        <w:p w:rsidR="00930031" w:rsidRPr="007C7942" w:rsidRDefault="00930031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930031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930031" w:rsidRPr="00BC3851" w:rsidRDefault="00930031" w:rsidP="00C03580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Indications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930031" w:rsidRPr="007C7942" w:rsidRDefault="00930031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930031" w:rsidRPr="00797060" w:rsidRDefault="00930031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930031" w:rsidRPr="00797060" w:rsidRDefault="00930031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930031" w:rsidRPr="00C03580" w:rsidRDefault="00930031" w:rsidP="00DA2426">
    <w:pPr>
      <w:pStyle w:val="Header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E341B"/>
    <w:multiLevelType w:val="hybridMultilevel"/>
    <w:tmpl w:val="A65C9B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12F6A"/>
    <w:multiLevelType w:val="hybridMultilevel"/>
    <w:tmpl w:val="7F2E68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E3A7C"/>
    <w:multiLevelType w:val="hybridMultilevel"/>
    <w:tmpl w:val="B29EFFC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0D9F421D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7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155C4F"/>
    <w:multiLevelType w:val="multilevel"/>
    <w:tmpl w:val="B472F5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AE569A7"/>
    <w:multiLevelType w:val="hybridMultilevel"/>
    <w:tmpl w:val="FF84082A"/>
    <w:lvl w:ilvl="0" w:tplc="A30C9ADE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55DC5"/>
    <w:multiLevelType w:val="hybridMultilevel"/>
    <w:tmpl w:val="42FAD0E2"/>
    <w:lvl w:ilvl="0" w:tplc="A30C9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CF0936"/>
    <w:multiLevelType w:val="hybridMultilevel"/>
    <w:tmpl w:val="FA2C045A"/>
    <w:lvl w:ilvl="0" w:tplc="A30C9A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E42039"/>
    <w:multiLevelType w:val="hybridMultilevel"/>
    <w:tmpl w:val="FB52380E"/>
    <w:lvl w:ilvl="0" w:tplc="6E4CEB0A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3">
    <w:nsid w:val="341E289E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E6326E"/>
    <w:multiLevelType w:val="hybridMultilevel"/>
    <w:tmpl w:val="A65C9B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E30B0"/>
    <w:multiLevelType w:val="hybridMultilevel"/>
    <w:tmpl w:val="28D248A0"/>
    <w:lvl w:ilvl="0" w:tplc="738055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B41BBA"/>
    <w:multiLevelType w:val="hybridMultilevel"/>
    <w:tmpl w:val="E29C1598"/>
    <w:lvl w:ilvl="0" w:tplc="5DE6979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7">
    <w:nsid w:val="3BC71248"/>
    <w:multiLevelType w:val="hybridMultilevel"/>
    <w:tmpl w:val="85C2F2AA"/>
    <w:lvl w:ilvl="0" w:tplc="0418000F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A73FF2"/>
    <w:multiLevelType w:val="hybridMultilevel"/>
    <w:tmpl w:val="85C2F2AA"/>
    <w:lvl w:ilvl="0" w:tplc="228A4CA8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31A2A"/>
    <w:multiLevelType w:val="multilevel"/>
    <w:tmpl w:val="B472F5B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C1558E8"/>
    <w:multiLevelType w:val="hybridMultilevel"/>
    <w:tmpl w:val="0916D91A"/>
    <w:lvl w:ilvl="0" w:tplc="09FC4650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2006C"/>
    <w:multiLevelType w:val="hybridMultilevel"/>
    <w:tmpl w:val="0466F850"/>
    <w:lvl w:ilvl="0" w:tplc="2F1ED74E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EF56A9"/>
    <w:multiLevelType w:val="hybridMultilevel"/>
    <w:tmpl w:val="D918F3DE"/>
    <w:lvl w:ilvl="0" w:tplc="2F1ED74E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68" w:hanging="360"/>
      </w:pPr>
    </w:lvl>
    <w:lvl w:ilvl="2" w:tplc="04090005" w:tentative="1">
      <w:start w:val="1"/>
      <w:numFmt w:val="lowerRoman"/>
      <w:lvlText w:val="%3."/>
      <w:lvlJc w:val="right"/>
      <w:pPr>
        <w:ind w:left="2588" w:hanging="180"/>
      </w:pPr>
    </w:lvl>
    <w:lvl w:ilvl="3" w:tplc="04090001" w:tentative="1">
      <w:start w:val="1"/>
      <w:numFmt w:val="decimal"/>
      <w:lvlText w:val="%4."/>
      <w:lvlJc w:val="left"/>
      <w:pPr>
        <w:ind w:left="3308" w:hanging="360"/>
      </w:pPr>
    </w:lvl>
    <w:lvl w:ilvl="4" w:tplc="04090003" w:tentative="1">
      <w:start w:val="1"/>
      <w:numFmt w:val="lowerLetter"/>
      <w:lvlText w:val="%5."/>
      <w:lvlJc w:val="left"/>
      <w:pPr>
        <w:ind w:left="4028" w:hanging="360"/>
      </w:pPr>
    </w:lvl>
    <w:lvl w:ilvl="5" w:tplc="04090005" w:tentative="1">
      <w:start w:val="1"/>
      <w:numFmt w:val="lowerRoman"/>
      <w:lvlText w:val="%6."/>
      <w:lvlJc w:val="right"/>
      <w:pPr>
        <w:ind w:left="4748" w:hanging="180"/>
      </w:pPr>
    </w:lvl>
    <w:lvl w:ilvl="6" w:tplc="04090001" w:tentative="1">
      <w:start w:val="1"/>
      <w:numFmt w:val="decimal"/>
      <w:lvlText w:val="%7."/>
      <w:lvlJc w:val="left"/>
      <w:pPr>
        <w:ind w:left="5468" w:hanging="360"/>
      </w:pPr>
    </w:lvl>
    <w:lvl w:ilvl="7" w:tplc="04090003" w:tentative="1">
      <w:start w:val="1"/>
      <w:numFmt w:val="lowerLetter"/>
      <w:lvlText w:val="%8."/>
      <w:lvlJc w:val="left"/>
      <w:pPr>
        <w:ind w:left="6188" w:hanging="360"/>
      </w:pPr>
    </w:lvl>
    <w:lvl w:ilvl="8" w:tplc="04090005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3">
    <w:nsid w:val="769E677F"/>
    <w:multiLevelType w:val="hybridMultilevel"/>
    <w:tmpl w:val="6DEC8D1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914E78"/>
    <w:multiLevelType w:val="hybridMultilevel"/>
    <w:tmpl w:val="C02E47D8"/>
    <w:lvl w:ilvl="0" w:tplc="0418000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2"/>
  </w:num>
  <w:num w:numId="3">
    <w:abstractNumId w:val="20"/>
  </w:num>
  <w:num w:numId="4">
    <w:abstractNumId w:val="16"/>
  </w:num>
  <w:num w:numId="5">
    <w:abstractNumId w:val="11"/>
  </w:num>
  <w:num w:numId="6">
    <w:abstractNumId w:val="7"/>
  </w:num>
  <w:num w:numId="7">
    <w:abstractNumId w:val="24"/>
  </w:num>
  <w:num w:numId="8">
    <w:abstractNumId w:val="10"/>
  </w:num>
  <w:num w:numId="9">
    <w:abstractNumId w:val="22"/>
  </w:num>
  <w:num w:numId="10">
    <w:abstractNumId w:val="6"/>
  </w:num>
  <w:num w:numId="11">
    <w:abstractNumId w:val="9"/>
  </w:num>
  <w:num w:numId="12">
    <w:abstractNumId w:val="18"/>
  </w:num>
  <w:num w:numId="13">
    <w:abstractNumId w:val="17"/>
  </w:num>
  <w:num w:numId="14">
    <w:abstractNumId w:val="21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3"/>
  </w:num>
  <w:num w:numId="25">
    <w:abstractNumId w:val="13"/>
  </w:num>
  <w:num w:numId="26">
    <w:abstractNumId w:val="5"/>
  </w:num>
  <w:num w:numId="27">
    <w:abstractNumId w:val="8"/>
  </w:num>
  <w:num w:numId="28">
    <w:abstractNumId w:val="14"/>
  </w:num>
  <w:num w:numId="29">
    <w:abstractNumId w:val="1"/>
  </w:num>
  <w:num w:numId="30">
    <w:abstractNumId w:val="23"/>
  </w:num>
  <w:num w:numId="31">
    <w:abstractNumId w:val="19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removePersonalInformation/>
  <w:removeDateAndTim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A81464"/>
    <w:rsid w:val="00001442"/>
    <w:rsid w:val="00010DCE"/>
    <w:rsid w:val="0001417B"/>
    <w:rsid w:val="00022A5A"/>
    <w:rsid w:val="00040088"/>
    <w:rsid w:val="00051A2C"/>
    <w:rsid w:val="00052003"/>
    <w:rsid w:val="00052442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2B6"/>
    <w:rsid w:val="000C1A8A"/>
    <w:rsid w:val="000D5ADF"/>
    <w:rsid w:val="000E4DFD"/>
    <w:rsid w:val="000F35FF"/>
    <w:rsid w:val="000F4F8E"/>
    <w:rsid w:val="000F7FC2"/>
    <w:rsid w:val="0010003E"/>
    <w:rsid w:val="001000E7"/>
    <w:rsid w:val="00107932"/>
    <w:rsid w:val="00120E12"/>
    <w:rsid w:val="00121E63"/>
    <w:rsid w:val="00125C5C"/>
    <w:rsid w:val="00130EC3"/>
    <w:rsid w:val="001440F5"/>
    <w:rsid w:val="0014496B"/>
    <w:rsid w:val="00150B56"/>
    <w:rsid w:val="0015226D"/>
    <w:rsid w:val="00160E11"/>
    <w:rsid w:val="00162D8C"/>
    <w:rsid w:val="00167459"/>
    <w:rsid w:val="001756AA"/>
    <w:rsid w:val="001839F9"/>
    <w:rsid w:val="00190ADD"/>
    <w:rsid w:val="00192863"/>
    <w:rsid w:val="001928DB"/>
    <w:rsid w:val="001933B0"/>
    <w:rsid w:val="00196776"/>
    <w:rsid w:val="001A519E"/>
    <w:rsid w:val="001B74BC"/>
    <w:rsid w:val="001C2434"/>
    <w:rsid w:val="001D36AE"/>
    <w:rsid w:val="001D4609"/>
    <w:rsid w:val="001D5861"/>
    <w:rsid w:val="001D6A56"/>
    <w:rsid w:val="002031D8"/>
    <w:rsid w:val="00206DAD"/>
    <w:rsid w:val="0021109C"/>
    <w:rsid w:val="00221939"/>
    <w:rsid w:val="002235D3"/>
    <w:rsid w:val="00224F05"/>
    <w:rsid w:val="002315C7"/>
    <w:rsid w:val="00232C8B"/>
    <w:rsid w:val="00232F3C"/>
    <w:rsid w:val="00237162"/>
    <w:rsid w:val="002377E0"/>
    <w:rsid w:val="00242F63"/>
    <w:rsid w:val="00257C69"/>
    <w:rsid w:val="00264FC2"/>
    <w:rsid w:val="00265EB1"/>
    <w:rsid w:val="0027189A"/>
    <w:rsid w:val="002719AB"/>
    <w:rsid w:val="00272ECB"/>
    <w:rsid w:val="002876EC"/>
    <w:rsid w:val="002A4EF9"/>
    <w:rsid w:val="002B56E0"/>
    <w:rsid w:val="002B659A"/>
    <w:rsid w:val="002C0F30"/>
    <w:rsid w:val="002C6519"/>
    <w:rsid w:val="002C6E55"/>
    <w:rsid w:val="002D19F0"/>
    <w:rsid w:val="002D41AB"/>
    <w:rsid w:val="002D4EA0"/>
    <w:rsid w:val="002D6E9A"/>
    <w:rsid w:val="002F21CD"/>
    <w:rsid w:val="003009AD"/>
    <w:rsid w:val="00316487"/>
    <w:rsid w:val="0032353F"/>
    <w:rsid w:val="003268B0"/>
    <w:rsid w:val="00350DD1"/>
    <w:rsid w:val="00361FAC"/>
    <w:rsid w:val="003716B2"/>
    <w:rsid w:val="00383ECA"/>
    <w:rsid w:val="00387782"/>
    <w:rsid w:val="003907EF"/>
    <w:rsid w:val="003A2378"/>
    <w:rsid w:val="003A34FB"/>
    <w:rsid w:val="003A3857"/>
    <w:rsid w:val="003A420E"/>
    <w:rsid w:val="003B67C8"/>
    <w:rsid w:val="003C4242"/>
    <w:rsid w:val="003E6F97"/>
    <w:rsid w:val="003F1380"/>
    <w:rsid w:val="00411663"/>
    <w:rsid w:val="00422908"/>
    <w:rsid w:val="004478C3"/>
    <w:rsid w:val="00453592"/>
    <w:rsid w:val="00463CFF"/>
    <w:rsid w:val="004710FE"/>
    <w:rsid w:val="004732A1"/>
    <w:rsid w:val="00475F4E"/>
    <w:rsid w:val="00477AAE"/>
    <w:rsid w:val="004953E2"/>
    <w:rsid w:val="004965EE"/>
    <w:rsid w:val="004A3365"/>
    <w:rsid w:val="004A4080"/>
    <w:rsid w:val="004B1757"/>
    <w:rsid w:val="004D0CC8"/>
    <w:rsid w:val="004E16E7"/>
    <w:rsid w:val="004F6804"/>
    <w:rsid w:val="00500024"/>
    <w:rsid w:val="00505098"/>
    <w:rsid w:val="005075DD"/>
    <w:rsid w:val="00517454"/>
    <w:rsid w:val="00520604"/>
    <w:rsid w:val="005207EC"/>
    <w:rsid w:val="00520FB9"/>
    <w:rsid w:val="00525ABE"/>
    <w:rsid w:val="00531E96"/>
    <w:rsid w:val="00541478"/>
    <w:rsid w:val="00561A1E"/>
    <w:rsid w:val="005629A9"/>
    <w:rsid w:val="005653D2"/>
    <w:rsid w:val="00576D2A"/>
    <w:rsid w:val="00585CDD"/>
    <w:rsid w:val="00586844"/>
    <w:rsid w:val="005947D9"/>
    <w:rsid w:val="005A1A84"/>
    <w:rsid w:val="005B3395"/>
    <w:rsid w:val="005B54AF"/>
    <w:rsid w:val="005D4B39"/>
    <w:rsid w:val="005E4067"/>
    <w:rsid w:val="005E4B49"/>
    <w:rsid w:val="005F4029"/>
    <w:rsid w:val="006117C8"/>
    <w:rsid w:val="00614AD3"/>
    <w:rsid w:val="00620275"/>
    <w:rsid w:val="006203F2"/>
    <w:rsid w:val="00624BFE"/>
    <w:rsid w:val="00633F33"/>
    <w:rsid w:val="00636008"/>
    <w:rsid w:val="00637F6D"/>
    <w:rsid w:val="006449B6"/>
    <w:rsid w:val="00647C5C"/>
    <w:rsid w:val="00650E5E"/>
    <w:rsid w:val="006544E3"/>
    <w:rsid w:val="0065456A"/>
    <w:rsid w:val="006562CC"/>
    <w:rsid w:val="00656ECF"/>
    <w:rsid w:val="00662F17"/>
    <w:rsid w:val="00666CFE"/>
    <w:rsid w:val="00672A2C"/>
    <w:rsid w:val="00673401"/>
    <w:rsid w:val="00676106"/>
    <w:rsid w:val="00691F2B"/>
    <w:rsid w:val="0069292F"/>
    <w:rsid w:val="006939D3"/>
    <w:rsid w:val="006B16A2"/>
    <w:rsid w:val="006C5484"/>
    <w:rsid w:val="006F1E48"/>
    <w:rsid w:val="00703549"/>
    <w:rsid w:val="00706D0A"/>
    <w:rsid w:val="00716E4C"/>
    <w:rsid w:val="007223E8"/>
    <w:rsid w:val="007347A3"/>
    <w:rsid w:val="007402D4"/>
    <w:rsid w:val="00762F56"/>
    <w:rsid w:val="007632C2"/>
    <w:rsid w:val="0076428A"/>
    <w:rsid w:val="00767948"/>
    <w:rsid w:val="0077329E"/>
    <w:rsid w:val="007810F5"/>
    <w:rsid w:val="0078203A"/>
    <w:rsid w:val="00790A07"/>
    <w:rsid w:val="007939C4"/>
    <w:rsid w:val="00795694"/>
    <w:rsid w:val="00797060"/>
    <w:rsid w:val="007A65F1"/>
    <w:rsid w:val="007B0C86"/>
    <w:rsid w:val="007B1DC3"/>
    <w:rsid w:val="007B5647"/>
    <w:rsid w:val="007C4C38"/>
    <w:rsid w:val="007C7942"/>
    <w:rsid w:val="007E75F2"/>
    <w:rsid w:val="007F5821"/>
    <w:rsid w:val="007F648E"/>
    <w:rsid w:val="00807B60"/>
    <w:rsid w:val="00816836"/>
    <w:rsid w:val="008179D7"/>
    <w:rsid w:val="00822A8F"/>
    <w:rsid w:val="008265FA"/>
    <w:rsid w:val="00840C6A"/>
    <w:rsid w:val="008411C9"/>
    <w:rsid w:val="00847D18"/>
    <w:rsid w:val="00847E6B"/>
    <w:rsid w:val="00854B81"/>
    <w:rsid w:val="00855A69"/>
    <w:rsid w:val="0087041F"/>
    <w:rsid w:val="0088688F"/>
    <w:rsid w:val="008941C3"/>
    <w:rsid w:val="00897A43"/>
    <w:rsid w:val="008C0432"/>
    <w:rsid w:val="008E0CDD"/>
    <w:rsid w:val="008E3386"/>
    <w:rsid w:val="008E68CD"/>
    <w:rsid w:val="008F2DC9"/>
    <w:rsid w:val="008F3C23"/>
    <w:rsid w:val="00901AFE"/>
    <w:rsid w:val="00904C2C"/>
    <w:rsid w:val="009063F3"/>
    <w:rsid w:val="009102D0"/>
    <w:rsid w:val="00912335"/>
    <w:rsid w:val="009227E6"/>
    <w:rsid w:val="00926232"/>
    <w:rsid w:val="00927E97"/>
    <w:rsid w:val="00930031"/>
    <w:rsid w:val="009406FF"/>
    <w:rsid w:val="009470B6"/>
    <w:rsid w:val="00951E9B"/>
    <w:rsid w:val="009529D1"/>
    <w:rsid w:val="009568C7"/>
    <w:rsid w:val="00963E1C"/>
    <w:rsid w:val="009700A0"/>
    <w:rsid w:val="00970790"/>
    <w:rsid w:val="00981B40"/>
    <w:rsid w:val="009925A3"/>
    <w:rsid w:val="009B18E5"/>
    <w:rsid w:val="009B2F70"/>
    <w:rsid w:val="009B3D0A"/>
    <w:rsid w:val="009B4D04"/>
    <w:rsid w:val="009C0C12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7B2E"/>
    <w:rsid w:val="00A31225"/>
    <w:rsid w:val="00A31257"/>
    <w:rsid w:val="00A364E9"/>
    <w:rsid w:val="00A40B8C"/>
    <w:rsid w:val="00A579CE"/>
    <w:rsid w:val="00A66E7F"/>
    <w:rsid w:val="00A67B30"/>
    <w:rsid w:val="00A81464"/>
    <w:rsid w:val="00A92FFB"/>
    <w:rsid w:val="00A97835"/>
    <w:rsid w:val="00AA4F09"/>
    <w:rsid w:val="00AB46EA"/>
    <w:rsid w:val="00AB6B8F"/>
    <w:rsid w:val="00AC08AE"/>
    <w:rsid w:val="00AC0E34"/>
    <w:rsid w:val="00AC76AE"/>
    <w:rsid w:val="00AE7350"/>
    <w:rsid w:val="00AF2419"/>
    <w:rsid w:val="00AF470F"/>
    <w:rsid w:val="00B01AD0"/>
    <w:rsid w:val="00B16FD7"/>
    <w:rsid w:val="00B2337C"/>
    <w:rsid w:val="00B243E2"/>
    <w:rsid w:val="00B24A83"/>
    <w:rsid w:val="00B2507F"/>
    <w:rsid w:val="00B33D16"/>
    <w:rsid w:val="00B340CB"/>
    <w:rsid w:val="00B44770"/>
    <w:rsid w:val="00B50DD8"/>
    <w:rsid w:val="00B51062"/>
    <w:rsid w:val="00B579EC"/>
    <w:rsid w:val="00B61D90"/>
    <w:rsid w:val="00B74892"/>
    <w:rsid w:val="00B75D5E"/>
    <w:rsid w:val="00B7606D"/>
    <w:rsid w:val="00B76071"/>
    <w:rsid w:val="00B77F30"/>
    <w:rsid w:val="00B8558C"/>
    <w:rsid w:val="00B91BCF"/>
    <w:rsid w:val="00B964A1"/>
    <w:rsid w:val="00BB21BB"/>
    <w:rsid w:val="00BB4583"/>
    <w:rsid w:val="00BC2311"/>
    <w:rsid w:val="00BC3851"/>
    <w:rsid w:val="00BC5BC3"/>
    <w:rsid w:val="00BD368A"/>
    <w:rsid w:val="00BD63FA"/>
    <w:rsid w:val="00BD64CF"/>
    <w:rsid w:val="00BE634C"/>
    <w:rsid w:val="00BE6FEF"/>
    <w:rsid w:val="00BF21D1"/>
    <w:rsid w:val="00C00268"/>
    <w:rsid w:val="00C03580"/>
    <w:rsid w:val="00C113D9"/>
    <w:rsid w:val="00C27F64"/>
    <w:rsid w:val="00C50A66"/>
    <w:rsid w:val="00C51C74"/>
    <w:rsid w:val="00C547FB"/>
    <w:rsid w:val="00C55CD2"/>
    <w:rsid w:val="00C57329"/>
    <w:rsid w:val="00C6654E"/>
    <w:rsid w:val="00C71608"/>
    <w:rsid w:val="00C73676"/>
    <w:rsid w:val="00C839BC"/>
    <w:rsid w:val="00C91DE1"/>
    <w:rsid w:val="00C922B2"/>
    <w:rsid w:val="00CA0572"/>
    <w:rsid w:val="00CA35C3"/>
    <w:rsid w:val="00CA39D2"/>
    <w:rsid w:val="00CA3A3B"/>
    <w:rsid w:val="00CB246C"/>
    <w:rsid w:val="00CD104E"/>
    <w:rsid w:val="00CD1CE1"/>
    <w:rsid w:val="00CD4BD8"/>
    <w:rsid w:val="00CD6F7F"/>
    <w:rsid w:val="00CE4AE0"/>
    <w:rsid w:val="00CF3E6B"/>
    <w:rsid w:val="00CF4D26"/>
    <w:rsid w:val="00D00F9E"/>
    <w:rsid w:val="00D055FC"/>
    <w:rsid w:val="00D07F04"/>
    <w:rsid w:val="00D1118F"/>
    <w:rsid w:val="00D1168F"/>
    <w:rsid w:val="00D16B92"/>
    <w:rsid w:val="00D201A2"/>
    <w:rsid w:val="00D24713"/>
    <w:rsid w:val="00D74F7C"/>
    <w:rsid w:val="00D776A4"/>
    <w:rsid w:val="00D80CF0"/>
    <w:rsid w:val="00D90726"/>
    <w:rsid w:val="00D97C1F"/>
    <w:rsid w:val="00DA00D2"/>
    <w:rsid w:val="00DA2426"/>
    <w:rsid w:val="00DB090F"/>
    <w:rsid w:val="00DC14DF"/>
    <w:rsid w:val="00DC19F1"/>
    <w:rsid w:val="00DC45B7"/>
    <w:rsid w:val="00DD2182"/>
    <w:rsid w:val="00DD3E3D"/>
    <w:rsid w:val="00DD5125"/>
    <w:rsid w:val="00DE220F"/>
    <w:rsid w:val="00E03E6A"/>
    <w:rsid w:val="00E10F16"/>
    <w:rsid w:val="00E12C14"/>
    <w:rsid w:val="00E250E8"/>
    <w:rsid w:val="00E47747"/>
    <w:rsid w:val="00E47A79"/>
    <w:rsid w:val="00E57765"/>
    <w:rsid w:val="00E60D6D"/>
    <w:rsid w:val="00E7172E"/>
    <w:rsid w:val="00E75726"/>
    <w:rsid w:val="00E76E97"/>
    <w:rsid w:val="00E803E8"/>
    <w:rsid w:val="00E848CF"/>
    <w:rsid w:val="00E87D96"/>
    <w:rsid w:val="00E91CB6"/>
    <w:rsid w:val="00E97563"/>
    <w:rsid w:val="00EA11DF"/>
    <w:rsid w:val="00EA69A2"/>
    <w:rsid w:val="00EB1575"/>
    <w:rsid w:val="00EC7150"/>
    <w:rsid w:val="00ED327F"/>
    <w:rsid w:val="00ED3799"/>
    <w:rsid w:val="00EF2D0E"/>
    <w:rsid w:val="00EF5FCD"/>
    <w:rsid w:val="00EF6B56"/>
    <w:rsid w:val="00F013E3"/>
    <w:rsid w:val="00F03D8A"/>
    <w:rsid w:val="00F16950"/>
    <w:rsid w:val="00F17571"/>
    <w:rsid w:val="00F17852"/>
    <w:rsid w:val="00F2339F"/>
    <w:rsid w:val="00F33F67"/>
    <w:rsid w:val="00F368C3"/>
    <w:rsid w:val="00F43675"/>
    <w:rsid w:val="00F5374E"/>
    <w:rsid w:val="00F57A02"/>
    <w:rsid w:val="00F600EC"/>
    <w:rsid w:val="00F72925"/>
    <w:rsid w:val="00F741A6"/>
    <w:rsid w:val="00F769EB"/>
    <w:rsid w:val="00F77A74"/>
    <w:rsid w:val="00F77C85"/>
    <w:rsid w:val="00F80C6B"/>
    <w:rsid w:val="00F84567"/>
    <w:rsid w:val="00F8555A"/>
    <w:rsid w:val="00F87E26"/>
    <w:rsid w:val="00F91FBD"/>
    <w:rsid w:val="00FA14B8"/>
    <w:rsid w:val="00FA6E05"/>
    <w:rsid w:val="00FB77C5"/>
    <w:rsid w:val="00FC291F"/>
    <w:rsid w:val="00FE1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464"/>
  </w:style>
  <w:style w:type="paragraph" w:styleId="Footer">
    <w:name w:val="footer"/>
    <w:basedOn w:val="Normal"/>
    <w:link w:val="FooterCha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464"/>
  </w:style>
  <w:style w:type="paragraph" w:styleId="BalloonText">
    <w:name w:val="Balloon Text"/>
    <w:basedOn w:val="Normal"/>
    <w:link w:val="BalloonTextCha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BodyTextIndent2">
    <w:name w:val="Body Text Indent 2"/>
    <w:basedOn w:val="Normal"/>
    <w:link w:val="BodyTextIndent2Cha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Heading1Char">
    <w:name w:val="Heading 1 Char"/>
    <w:basedOn w:val="DefaultParagraphFont"/>
    <w:link w:val="Heading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TOC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8684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BodyText">
    <w:name w:val="Body Text"/>
    <w:basedOn w:val="Normal"/>
    <w:link w:val="BodyTextCha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92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2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706D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u4">
    <w:name w:val="heading 4"/>
    <w:basedOn w:val="Normal"/>
    <w:next w:val="Normal"/>
    <w:link w:val="Titlu4Caracter"/>
    <w:uiPriority w:val="9"/>
    <w:unhideWhenUsed/>
    <w:qFormat/>
    <w:rsid w:val="00706D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706D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6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41D38-C3A4-49B6-B703-50280AF3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2014-08-06T10:43:00Z</dcterms:created>
  <dcterms:modified xsi:type="dcterms:W3CDTF">2014-08-06T18:37:00Z</dcterms:modified>
</cp:coreProperties>
</file>